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058F4">
      <w:pPr>
        <w:spacing w:after="156" w:afterLines="50" w:line="360" w:lineRule="auto"/>
        <w:jc w:val="center"/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信息工程系党支部</w:t>
      </w:r>
      <w:r>
        <w:rPr>
          <w:rFonts w:hint="eastAsia" w:ascii="仿宋" w:hAnsi="仿宋" w:eastAsia="仿宋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月党建信息报</w:t>
      </w:r>
    </w:p>
    <w:p w14:paraId="0C17FB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落实“三会一课”制度情况</w:t>
      </w:r>
    </w:p>
    <w:p w14:paraId="7E2112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jc w:val="both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1.4月8日在D125召开支部委员会，应到会委员4名，实到会委员4名，学习了第一议题《习近平：树立和践行正确政绩观》，接着支委围绕第一议题进行了学习研讨和查摆问题。</w:t>
      </w:r>
    </w:p>
    <w:p w14:paraId="6E4AF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jc w:val="both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2.4</w:t>
      </w:r>
      <w:r>
        <w:rPr>
          <w:rFonts w:hint="default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日在D125召开支部委员会，应到会委员4名，实到会委员4名，学习了第一议题《习近平：推动全民阅读，建设书香社会》，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接着审议通过了《信息工程系党支部活动室使用制度》，最后讨论了4月主题党日活动内容</w:t>
      </w:r>
      <w:r>
        <w:rPr>
          <w:rFonts w:hint="default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4C3DF94">
      <w:pPr>
        <w:numPr>
          <w:ilvl w:val="0"/>
          <w:numId w:val="1"/>
        </w:numPr>
        <w:snapToGrid w:val="0"/>
        <w:spacing w:after="156" w:afterLines="50" w:line="324" w:lineRule="auto"/>
        <w:ind w:left="0" w:leftChars="0" w:firstLine="643" w:firstLineChars="200"/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主题党日活动开展情况</w:t>
      </w:r>
    </w:p>
    <w:p w14:paraId="5D01C9DB">
      <w:pPr>
        <w:numPr>
          <w:ilvl w:val="0"/>
          <w:numId w:val="0"/>
        </w:numPr>
        <w:snapToGrid w:val="0"/>
        <w:spacing w:after="156" w:afterLines="50" w:line="324" w:lineRule="auto"/>
        <w:ind w:left="279" w:leftChars="133" w:firstLine="560" w:firstLineChars="200"/>
        <w:jc w:val="left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4月30日，信息工程系开展“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强党性 勇担当 树立和践行正确政绩观</w:t>
      </w: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”主题党日活动。</w:t>
      </w:r>
    </w:p>
    <w:p w14:paraId="6A616D9B">
      <w:pPr>
        <w:numPr>
          <w:ilvl w:val="0"/>
          <w:numId w:val="0"/>
        </w:numPr>
        <w:snapToGrid w:val="0"/>
        <w:spacing w:after="156" w:afterLines="50" w:line="324" w:lineRule="auto"/>
        <w:jc w:val="left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05070" cy="3752215"/>
            <wp:effectExtent l="0" t="0" r="5080" b="635"/>
            <wp:docPr id="1" name="图片 1" descr="625d82c25a6131cb5b2d95617f32c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25d82c25a6131cb5b2d95617f32c23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375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91259">
      <w:pPr>
        <w:numPr>
          <w:ilvl w:val="0"/>
          <w:numId w:val="0"/>
        </w:numPr>
        <w:snapToGrid w:val="0"/>
        <w:spacing w:after="156" w:afterLines="50" w:line="324" w:lineRule="auto"/>
        <w:jc w:val="left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6581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第一议题</w:t>
      </w:r>
    </w:p>
    <w:p w14:paraId="744A5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《习近平在给上海交通大学、西安交通大学等四所交通大学全体师生的回信</w:t>
      </w: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（领学：魏翔）</w:t>
      </w:r>
    </w:p>
    <w:p w14:paraId="2C3A4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-3468370</wp:posOffset>
            </wp:positionV>
            <wp:extent cx="5005070" cy="3752215"/>
            <wp:effectExtent l="0" t="0" r="5080" b="635"/>
            <wp:wrapTopAndBottom/>
            <wp:docPr id="2" name="图片 2" descr="336b6b028aa0251570c60d6c347057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36b6b028aa0251570c60d6c3470570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第二议题：集中学习</w:t>
      </w:r>
    </w:p>
    <w:p w14:paraId="03F49F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2.学习《习近平关于树立和践行正确政绩观论述摘编》第一章、第二章（领学：文琬淇）</w:t>
      </w:r>
    </w:p>
    <w:p w14:paraId="01D885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3.学习密件《习近平总书记在地方工作期间坚持正确政绩观生动实践》（领学：郭真辰）</w:t>
      </w:r>
    </w:p>
    <w:p w14:paraId="307F69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4.学习《中共中央关于制定国民经济和社会发展第十五个五年规划的建议》（领学：蒋欢）</w:t>
      </w:r>
    </w:p>
    <w:p w14:paraId="2D7359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5.深入学习习近平总书记关于湖南工作的重要讲话和重要指示精神（领学：蒋欢）</w:t>
      </w:r>
    </w:p>
    <w:p w14:paraId="593FAF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6.党员集体诵读《中国共产党章程》第七、八章；</w:t>
      </w:r>
    </w:p>
    <w:p w14:paraId="1F56726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7.党员集体诵读《中国共产党纪律处分条例》 </w:t>
      </w: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第十一章</w:t>
      </w:r>
      <w: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第三议题：“认认真真、扎扎实实整改突出问题”专题学习研讨。</w:t>
      </w:r>
    </w:p>
    <w:p w14:paraId="078A59B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魏翔：一、突出问题：核心是深入基层、联系服务群众有明显差距。具体表现为深入班级和青年教师群体少，对一线教学和教师情况了解不深，对青年教师关心帮扶不足，服务宗旨意识不牢，联系群众作风有待加强。二、整改措施：提高站位，筑牢宗旨意识，牢记服务职责，将深入基层作为必修课；坚持下沉一线，密切联系师生，落实整改计划，了解情况、倾听意见；强化闭环落实，对照清单和计划推进整改，以成效提升服务、改进作风，发挥带头作用。</w:t>
      </w:r>
    </w:p>
    <w:p w14:paraId="4AC65F5D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唐榕：赞同魏翔的剖析与思路。整改落实是关键，党员教师要查摆自身短板，立足本职以严实作风抓整改，融入教学全过程，即知即改，杜绝形式主义，常态化检视巩固成果，履行育人使命。</w:t>
      </w:r>
    </w:p>
    <w:p w14:paraId="4B87B386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蒋欢：认同魏翔剖析和唐榕思路。自身问题是对接党员需求、组织活动时对不同年龄层考虑不足，与退休党员联系不紧密。整改措施：一是谈心谈话，摸排需求，优化活动；二是建立退休党员联系机制，了解情况；三是配合书记推进整改，做好记录，保障任务落实。</w:t>
      </w:r>
    </w:p>
    <w:p w14:paraId="20E07D1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卢丽红：围绕廉、政、绩、德、风自查整改。守正铸魂，强化学习；守廉律己，严守底线；实干提绩，深耕教学；修德立身，涵养师风；正风肃行，杜绝懒散。今后认真查摆整改，履职尽责。</w:t>
      </w:r>
    </w:p>
    <w:p w14:paraId="186994B9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齐彦之：围绕主题谈反思，自身存在理论学习不实、作风不务实、服务主动性不足等问题。下一步要坚持问题导向，即知即改，强化学习，改进作风。 约束自我，常态化抓问题整改，将整改成效转化为工作动力，履职尽责、实干担当，发挥党员先锋模范作用。</w:t>
      </w:r>
    </w:p>
    <w:p w14:paraId="785A4189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361FCB5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9A76B1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3" w:firstLineChars="200"/>
        <w:jc w:val="left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第四议题：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一月一课一片一实践”活动</w:t>
      </w:r>
    </w:p>
    <w:p w14:paraId="430D2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微党课：</w:t>
      </w:r>
    </w:p>
    <w:p w14:paraId="0AFB4E05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3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微党课：《以劳动之名铸廉洁之魂 在奋进征程中 擦亮政治底色》汪林霞</w:t>
      </w:r>
    </w:p>
    <w:p w14:paraId="0A5D89B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8255</wp:posOffset>
            </wp:positionV>
            <wp:extent cx="5005070" cy="3752215"/>
            <wp:effectExtent l="0" t="0" r="5080" b="635"/>
            <wp:wrapTopAndBottom/>
            <wp:docPr id="3" name="图片 3" descr="a8c59b264ee2c973354d7abafaeeb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8c59b264ee2c973354d7abafaeeb0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汪林霞同志结合五一劳动节节点，围绕劳动精神与廉洁自律展开分享，提出作为党员教师要在教书育人的岗位上传承劳动精神，时刻绷紧廉洁自律这根弦，坚守师德底线，不碰纪律红线，以清白从教的实际行动擦亮党员的政治底色。   </w:t>
      </w:r>
    </w:p>
    <w:p w14:paraId="79A69D8A">
      <w:pPr>
        <w:pStyle w:val="7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微视频：</w:t>
      </w:r>
    </w:p>
    <w:p w14:paraId="60B7AE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（1）重磅微视频| 为民</w:t>
      </w: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出</w:t>
      </w:r>
      <w:bookmarkEnd w:id="0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政绩 实干出政绩</w:t>
      </w:r>
    </w:p>
    <w:p w14:paraId="4C1CA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组织全体党员集中观看，影片聚焦基层一线党员干部扎根岗位、践行正确政绩观的实干故事，生动展现了共产党人以人民为中心、求真务实干事创业的责任担当，引发在场党员的强烈共鸣，引导大家深刻领悟“为民造福是最大政绩”的核心内涵。观看结束后，主持人魏翔组织党员结合本次主题党日学习内容交流观后感受，大家纷纷表示，要以片中优秀党员干部为榜样，牢固树立和践行正确政绩观，立足高职教师育人岗位，把为民造福、为党育人的要求落实到日常工作中，不搞形式主义，不做表面文章，踏踏实实做好教书育人各项工作。</w:t>
      </w:r>
    </w:p>
    <w:p w14:paraId="6B3DDD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43180</wp:posOffset>
            </wp:positionV>
            <wp:extent cx="4699635" cy="3752215"/>
            <wp:effectExtent l="0" t="0" r="0" b="0"/>
            <wp:wrapTopAndBottom/>
            <wp:docPr id="4" name="图片 4" descr="0e623c596d35d35eebc8c6e0988166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e623c596d35d35eebc8c6e0988166e9"/>
                    <pic:cNvPicPr>
                      <a:picLocks noChangeAspect="1"/>
                    </pic:cNvPicPr>
                  </pic:nvPicPr>
                  <pic:blipFill>
                    <a:blip r:embed="rId7"/>
                    <a:srcRect r="6103"/>
                    <a:stretch>
                      <a:fillRect/>
                    </a:stretch>
                  </pic:blipFill>
                  <pic:spPr>
                    <a:xfrm>
                      <a:off x="0" y="0"/>
                      <a:ext cx="4699635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（2）时政微纪录| 奋进春光里——习近平总书记出席2026年全国两会纪实</w:t>
      </w:r>
    </w:p>
    <w:p w14:paraId="32DF8C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组织全体党员集中观看，跟学感悟习近平总书记在全国两会上的重要讲话精神，直观感受全国上下团结奋进、砥砺前行的发展势头，进一步凝聚了全体党员立足岗位建功立业的思想共识，引导党员深刻把握今年全国两会的核心要求与部署安排，自觉把思想和行动统一到党中央决策部署上来。</w:t>
      </w:r>
    </w:p>
    <w:p w14:paraId="044545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864F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-328295</wp:posOffset>
            </wp:positionV>
            <wp:extent cx="4632960" cy="3752215"/>
            <wp:effectExtent l="0" t="0" r="15240" b="635"/>
            <wp:wrapTopAndBottom/>
            <wp:docPr id="5" name="图片 5" descr="e1fff4ab8f2b30e4ca0e2f804e675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1fff4ab8f2b30e4ca0e2f804e675e17"/>
                    <pic:cNvPicPr>
                      <a:picLocks noChangeAspect="1"/>
                    </pic:cNvPicPr>
                  </pic:nvPicPr>
                  <pic:blipFill>
                    <a:blip r:embed="rId8"/>
                    <a:srcRect r="7435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05C7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（3）@党员干部“五一”廉政提醒请查收！ </w:t>
      </w:r>
    </w:p>
    <w:p w14:paraId="5E97F5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488315</wp:posOffset>
            </wp:positionV>
            <wp:extent cx="4731385" cy="3752215"/>
            <wp:effectExtent l="0" t="0" r="12065" b="635"/>
            <wp:wrapTopAndBottom/>
            <wp:docPr id="6" name="图片 6" descr="f43dfc5c205483a23d7e6fe5b85667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43dfc5c205483a23d7e6fe5b85667fc"/>
                    <pic:cNvPicPr>
                      <a:picLocks noChangeAspect="1"/>
                    </pic:cNvPicPr>
                  </pic:nvPicPr>
                  <pic:blipFill>
                    <a:blip r:embed="rId9"/>
                    <a:srcRect r="5468"/>
                    <a:stretch>
                      <a:fillRect/>
                    </a:stretch>
                  </pic:blipFill>
                  <pic:spPr>
                    <a:xfrm>
                      <a:off x="0" y="0"/>
                      <a:ext cx="4731385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组织全体党员集中观看学习，片中结合“五一”节点通报了近期公开通报的违反中央八项规定精神典型案例，从严守廉洁纪律、杜绝节日腐败等方面作出明确提醒，强调党员干部要时刻绷紧纪律之弦，自觉抵制“四风”，守住廉洁底线，过一个文明俭朴、风清气正的劳动节。观看结束后，全体党员签订了《“五一”廉洁过节承诺书》，进一步强化了党员的廉洁自律意识，筑牢了节日防腐拒变的思想防线。此次廉政教育不仅强化了纪律刚性约束，更推动廉洁理念融入日常、化为习惯。大家纷纷表示，要以案为鉴、反躬自省，从小事小节守起，从节日关口严起，切实做到心有所畏、言有所戒、行有所止，以清正廉洁的政治本色践行初心使命。</w:t>
      </w:r>
    </w:p>
    <w:p w14:paraId="243F53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社会实践活动开展情况</w:t>
      </w:r>
    </w:p>
    <w:p w14:paraId="54EA8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实践活动：紫荆社区志愿服务</w:t>
      </w:r>
    </w:p>
    <w:p w14:paraId="0205A2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时间：2026年4月30日</w:t>
      </w:r>
    </w:p>
    <w:p w14:paraId="2128F0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地点：紫荆社区。</w:t>
      </w:r>
    </w:p>
    <w:p w14:paraId="004279F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560" w:firstLineChars="200"/>
        <w:jc w:val="left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主要内容：党支部“匠信为党，自强不息”党建品牌建设的“约信而至，与爱同行”志愿者服务队前往紫荆社区开展志愿服务活动。党员同志们进行了国家安全知识宣传活动。党员们通过发放宣传手册、现场讲解等方式，向社区居民普及国家安全法、反间谍法等法律法规，结合日常生活中可能涉及的网络安全、个人信息保护等实际案例，用通俗易懂的语言讲解维护国家安全的重要性及具体方法，引导居民增强国家安全意识，自觉履行维护国家安全的义务。活动中，党员们耐心解答居民提出的疑问，与居民积极互动，进一步提升了社区群众对国家安全工作的知晓度和参与度，营造了“国家安全，人人有责”的良好社会氛围。</w:t>
      </w:r>
    </w:p>
    <w:p w14:paraId="4A7F203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第五议题：集中缴纳党费。</w:t>
      </w:r>
    </w:p>
    <w:p w14:paraId="29CF535A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全体党员按标准足额缴纳本月党费。</w:t>
      </w:r>
    </w:p>
    <w:p w14:paraId="3DA27D9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138F0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第六议题：党员量化积分测评</w:t>
      </w:r>
    </w:p>
    <w:p w14:paraId="7B6BC35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各位党员根据评分细则为自己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打分，并将量化积分表上交。</w:t>
      </w:r>
    </w:p>
    <w:p w14:paraId="129011A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afterAutospacing="0" w:line="300" w:lineRule="auto"/>
        <w:ind w:firstLine="640" w:firstLineChars="200"/>
        <w:textAlignment w:val="auto"/>
        <w:rPr>
          <w:rFonts w:hint="default" w:ascii="仿宋" w:hAnsi="仿宋" w:eastAsia="仿宋" w:cs="仿宋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C998C26">
      <w:pPr>
        <w:pStyle w:val="2"/>
        <w:numPr>
          <w:ilvl w:val="0"/>
          <w:numId w:val="0"/>
        </w:numPr>
        <w:tabs>
          <w:tab w:val="left" w:pos="6636"/>
        </w:tabs>
        <w:jc w:val="right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信息工程系党支部</w:t>
      </w:r>
    </w:p>
    <w:p w14:paraId="56916DF8">
      <w:pPr>
        <w:pStyle w:val="2"/>
        <w:numPr>
          <w:ilvl w:val="0"/>
          <w:numId w:val="0"/>
        </w:numPr>
        <w:tabs>
          <w:tab w:val="left" w:pos="6636"/>
        </w:tabs>
        <w:jc w:val="right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2026年4月30日</w:t>
      </w:r>
    </w:p>
    <w:sectPr>
      <w:pgSz w:w="11906" w:h="16838"/>
      <w:pgMar w:top="1417" w:right="1800" w:bottom="567" w:left="22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B0A536"/>
    <w:multiLevelType w:val="singleLevel"/>
    <w:tmpl w:val="B1B0A5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00D11E"/>
    <w:multiLevelType w:val="singleLevel"/>
    <w:tmpl w:val="D700D1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EB9B7FF"/>
    <w:multiLevelType w:val="singleLevel"/>
    <w:tmpl w:val="0EB9B7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hYWU3Y2JmZmE2YmNmNjNmM2QwZjMyYzc3YTVhYWUifQ=="/>
  </w:docVars>
  <w:rsids>
    <w:rsidRoot w:val="63C46154"/>
    <w:rsid w:val="00193A3F"/>
    <w:rsid w:val="001A6C51"/>
    <w:rsid w:val="001C633E"/>
    <w:rsid w:val="00207DB0"/>
    <w:rsid w:val="00246B26"/>
    <w:rsid w:val="003155CB"/>
    <w:rsid w:val="004277C9"/>
    <w:rsid w:val="004A03BA"/>
    <w:rsid w:val="00867FFD"/>
    <w:rsid w:val="00914726"/>
    <w:rsid w:val="009F22F5"/>
    <w:rsid w:val="00B0507A"/>
    <w:rsid w:val="00C30F43"/>
    <w:rsid w:val="00D074C1"/>
    <w:rsid w:val="00D91241"/>
    <w:rsid w:val="00DA0D17"/>
    <w:rsid w:val="00E02F16"/>
    <w:rsid w:val="00EB3E2D"/>
    <w:rsid w:val="00F161A9"/>
    <w:rsid w:val="011E1FE4"/>
    <w:rsid w:val="013B5047"/>
    <w:rsid w:val="02040A00"/>
    <w:rsid w:val="02441F1E"/>
    <w:rsid w:val="02706E37"/>
    <w:rsid w:val="02D46BA1"/>
    <w:rsid w:val="035F744E"/>
    <w:rsid w:val="03963233"/>
    <w:rsid w:val="03BD0A80"/>
    <w:rsid w:val="03BD578F"/>
    <w:rsid w:val="03C256AD"/>
    <w:rsid w:val="03E56DE9"/>
    <w:rsid w:val="041A1188"/>
    <w:rsid w:val="044955CA"/>
    <w:rsid w:val="0476771C"/>
    <w:rsid w:val="04AD5EE1"/>
    <w:rsid w:val="04E93E66"/>
    <w:rsid w:val="05533B01"/>
    <w:rsid w:val="05E05ABA"/>
    <w:rsid w:val="060C68AF"/>
    <w:rsid w:val="06141C07"/>
    <w:rsid w:val="069F3FEC"/>
    <w:rsid w:val="06BE69B3"/>
    <w:rsid w:val="06E84FDF"/>
    <w:rsid w:val="071E2D3E"/>
    <w:rsid w:val="07261BF2"/>
    <w:rsid w:val="07373DFF"/>
    <w:rsid w:val="07B02090"/>
    <w:rsid w:val="07C451B6"/>
    <w:rsid w:val="07FC349B"/>
    <w:rsid w:val="082A74C0"/>
    <w:rsid w:val="084C3985"/>
    <w:rsid w:val="08BB3A67"/>
    <w:rsid w:val="08CD1E7D"/>
    <w:rsid w:val="08E104C7"/>
    <w:rsid w:val="09242161"/>
    <w:rsid w:val="093920B1"/>
    <w:rsid w:val="099D4422"/>
    <w:rsid w:val="09C55A36"/>
    <w:rsid w:val="0A3E1260"/>
    <w:rsid w:val="0A540824"/>
    <w:rsid w:val="0A73514E"/>
    <w:rsid w:val="0A79447B"/>
    <w:rsid w:val="0AAF1AB2"/>
    <w:rsid w:val="0AB47515"/>
    <w:rsid w:val="0B3B5826"/>
    <w:rsid w:val="0B5D6AF4"/>
    <w:rsid w:val="0B6D6C30"/>
    <w:rsid w:val="0C474AE5"/>
    <w:rsid w:val="0C542D5E"/>
    <w:rsid w:val="0C553B15"/>
    <w:rsid w:val="0DFA16E3"/>
    <w:rsid w:val="0DFC545B"/>
    <w:rsid w:val="0DFE11D3"/>
    <w:rsid w:val="0E666D78"/>
    <w:rsid w:val="0EB94EED"/>
    <w:rsid w:val="0EBD52BD"/>
    <w:rsid w:val="0ED341D7"/>
    <w:rsid w:val="0ED463D8"/>
    <w:rsid w:val="0F783207"/>
    <w:rsid w:val="0F803E6A"/>
    <w:rsid w:val="0FDB6626"/>
    <w:rsid w:val="10060813"/>
    <w:rsid w:val="10125456"/>
    <w:rsid w:val="1077526D"/>
    <w:rsid w:val="107C4E2A"/>
    <w:rsid w:val="116F12D7"/>
    <w:rsid w:val="117B00BB"/>
    <w:rsid w:val="11F8418B"/>
    <w:rsid w:val="12887C05"/>
    <w:rsid w:val="12B5379C"/>
    <w:rsid w:val="13517FF7"/>
    <w:rsid w:val="136C2E9E"/>
    <w:rsid w:val="137141F5"/>
    <w:rsid w:val="142179C9"/>
    <w:rsid w:val="144162BD"/>
    <w:rsid w:val="148B12E6"/>
    <w:rsid w:val="15B30AF5"/>
    <w:rsid w:val="163273DD"/>
    <w:rsid w:val="16E17A95"/>
    <w:rsid w:val="17577BA6"/>
    <w:rsid w:val="17672927"/>
    <w:rsid w:val="176D50AC"/>
    <w:rsid w:val="178766DD"/>
    <w:rsid w:val="178A1D29"/>
    <w:rsid w:val="185D2F9A"/>
    <w:rsid w:val="189C0982"/>
    <w:rsid w:val="18AF246D"/>
    <w:rsid w:val="18B2778A"/>
    <w:rsid w:val="19B337B9"/>
    <w:rsid w:val="1A2B194F"/>
    <w:rsid w:val="1A332204"/>
    <w:rsid w:val="1A424DED"/>
    <w:rsid w:val="1A750A6F"/>
    <w:rsid w:val="1A9549F0"/>
    <w:rsid w:val="1AFF658A"/>
    <w:rsid w:val="1B3A3A66"/>
    <w:rsid w:val="1B76280E"/>
    <w:rsid w:val="1BE91714"/>
    <w:rsid w:val="1BEA548C"/>
    <w:rsid w:val="1BF9747E"/>
    <w:rsid w:val="1C330BE1"/>
    <w:rsid w:val="1C84143D"/>
    <w:rsid w:val="1CCB706C"/>
    <w:rsid w:val="1CD777BF"/>
    <w:rsid w:val="1CE343B6"/>
    <w:rsid w:val="1D0460DA"/>
    <w:rsid w:val="1D2E13A9"/>
    <w:rsid w:val="1D3C1D18"/>
    <w:rsid w:val="1E74728F"/>
    <w:rsid w:val="1E7E4BB8"/>
    <w:rsid w:val="1EAC5991"/>
    <w:rsid w:val="1F4268F0"/>
    <w:rsid w:val="1FCD6C57"/>
    <w:rsid w:val="202D1DEC"/>
    <w:rsid w:val="202F091C"/>
    <w:rsid w:val="2066023C"/>
    <w:rsid w:val="206E0ADA"/>
    <w:rsid w:val="20B63B8F"/>
    <w:rsid w:val="212B2081"/>
    <w:rsid w:val="21E169EA"/>
    <w:rsid w:val="21F52495"/>
    <w:rsid w:val="21FB5A6F"/>
    <w:rsid w:val="22470507"/>
    <w:rsid w:val="22804172"/>
    <w:rsid w:val="22BD3278"/>
    <w:rsid w:val="22E9024C"/>
    <w:rsid w:val="234C211B"/>
    <w:rsid w:val="237055C7"/>
    <w:rsid w:val="23711FEF"/>
    <w:rsid w:val="246062EC"/>
    <w:rsid w:val="247973AD"/>
    <w:rsid w:val="249F5401"/>
    <w:rsid w:val="24BA35E1"/>
    <w:rsid w:val="250A44A9"/>
    <w:rsid w:val="250B5D39"/>
    <w:rsid w:val="252E6A6A"/>
    <w:rsid w:val="257C53A7"/>
    <w:rsid w:val="258E0C37"/>
    <w:rsid w:val="26312D19"/>
    <w:rsid w:val="2693752F"/>
    <w:rsid w:val="26946721"/>
    <w:rsid w:val="26BE19EF"/>
    <w:rsid w:val="26C3326D"/>
    <w:rsid w:val="26DB396A"/>
    <w:rsid w:val="26E86882"/>
    <w:rsid w:val="274A5031"/>
    <w:rsid w:val="27837B27"/>
    <w:rsid w:val="27D6569A"/>
    <w:rsid w:val="27D8088F"/>
    <w:rsid w:val="28247630"/>
    <w:rsid w:val="284B5CF4"/>
    <w:rsid w:val="28C72DDD"/>
    <w:rsid w:val="297168A5"/>
    <w:rsid w:val="297B743A"/>
    <w:rsid w:val="29A31C54"/>
    <w:rsid w:val="29CF0441"/>
    <w:rsid w:val="2A7F4FF2"/>
    <w:rsid w:val="2AAB4039"/>
    <w:rsid w:val="2AC46EA9"/>
    <w:rsid w:val="2B060ECC"/>
    <w:rsid w:val="2B07372B"/>
    <w:rsid w:val="2B1A2D08"/>
    <w:rsid w:val="2BDA0AD2"/>
    <w:rsid w:val="2BE041B6"/>
    <w:rsid w:val="2C772424"/>
    <w:rsid w:val="2C772D80"/>
    <w:rsid w:val="2D616C31"/>
    <w:rsid w:val="2D784A4A"/>
    <w:rsid w:val="2DD83785"/>
    <w:rsid w:val="2E861045"/>
    <w:rsid w:val="2ED26038"/>
    <w:rsid w:val="2F5702EB"/>
    <w:rsid w:val="2F61560E"/>
    <w:rsid w:val="2F8E3AE2"/>
    <w:rsid w:val="2FA100A7"/>
    <w:rsid w:val="2FEF6776"/>
    <w:rsid w:val="30A84647"/>
    <w:rsid w:val="30E12562"/>
    <w:rsid w:val="31061FC9"/>
    <w:rsid w:val="311A1F18"/>
    <w:rsid w:val="312E7975"/>
    <w:rsid w:val="31305298"/>
    <w:rsid w:val="316339BD"/>
    <w:rsid w:val="316E7C65"/>
    <w:rsid w:val="31745184"/>
    <w:rsid w:val="3207249C"/>
    <w:rsid w:val="32250554"/>
    <w:rsid w:val="3255145A"/>
    <w:rsid w:val="32576B56"/>
    <w:rsid w:val="32C91537"/>
    <w:rsid w:val="33016EEC"/>
    <w:rsid w:val="33154745"/>
    <w:rsid w:val="336254B1"/>
    <w:rsid w:val="33997124"/>
    <w:rsid w:val="33C06DA7"/>
    <w:rsid w:val="33E74334"/>
    <w:rsid w:val="36563703"/>
    <w:rsid w:val="36A609A1"/>
    <w:rsid w:val="36BE75EC"/>
    <w:rsid w:val="36E0150E"/>
    <w:rsid w:val="37164F30"/>
    <w:rsid w:val="373A6E70"/>
    <w:rsid w:val="37465815"/>
    <w:rsid w:val="377834F5"/>
    <w:rsid w:val="378325C5"/>
    <w:rsid w:val="37C329C2"/>
    <w:rsid w:val="381C20D2"/>
    <w:rsid w:val="3935742D"/>
    <w:rsid w:val="39C92BA7"/>
    <w:rsid w:val="39F330AD"/>
    <w:rsid w:val="3A00614F"/>
    <w:rsid w:val="3A130D18"/>
    <w:rsid w:val="3A2B03B6"/>
    <w:rsid w:val="3A2F07E2"/>
    <w:rsid w:val="3A571AE7"/>
    <w:rsid w:val="3A9E5549"/>
    <w:rsid w:val="3B15099D"/>
    <w:rsid w:val="3B295232"/>
    <w:rsid w:val="3B712735"/>
    <w:rsid w:val="3B824942"/>
    <w:rsid w:val="3B914B85"/>
    <w:rsid w:val="3BBF6963"/>
    <w:rsid w:val="3BD66A3C"/>
    <w:rsid w:val="3C5502A8"/>
    <w:rsid w:val="3C5C66F4"/>
    <w:rsid w:val="3CDB07AE"/>
    <w:rsid w:val="3DA93BAF"/>
    <w:rsid w:val="3DF77869"/>
    <w:rsid w:val="3E207E24"/>
    <w:rsid w:val="3E371A14"/>
    <w:rsid w:val="3EA370A9"/>
    <w:rsid w:val="3EF26282"/>
    <w:rsid w:val="3F125FDD"/>
    <w:rsid w:val="3F7F0FFF"/>
    <w:rsid w:val="4017512C"/>
    <w:rsid w:val="40224945"/>
    <w:rsid w:val="403C5A07"/>
    <w:rsid w:val="40947207"/>
    <w:rsid w:val="40B03CFF"/>
    <w:rsid w:val="40D63814"/>
    <w:rsid w:val="40E13EB9"/>
    <w:rsid w:val="40E60051"/>
    <w:rsid w:val="40FC5196"/>
    <w:rsid w:val="41524D35"/>
    <w:rsid w:val="41AA69A0"/>
    <w:rsid w:val="41B810BD"/>
    <w:rsid w:val="41B8434D"/>
    <w:rsid w:val="420A6797"/>
    <w:rsid w:val="422C1DC9"/>
    <w:rsid w:val="424B0183"/>
    <w:rsid w:val="430B7913"/>
    <w:rsid w:val="43803E5D"/>
    <w:rsid w:val="443D58AA"/>
    <w:rsid w:val="446C3B7B"/>
    <w:rsid w:val="44833C89"/>
    <w:rsid w:val="451A3E3D"/>
    <w:rsid w:val="4561381A"/>
    <w:rsid w:val="45AB61F5"/>
    <w:rsid w:val="45B67A04"/>
    <w:rsid w:val="45E74EF6"/>
    <w:rsid w:val="4642189D"/>
    <w:rsid w:val="46475196"/>
    <w:rsid w:val="4654337F"/>
    <w:rsid w:val="47321912"/>
    <w:rsid w:val="47617B01"/>
    <w:rsid w:val="477014CE"/>
    <w:rsid w:val="479954ED"/>
    <w:rsid w:val="47C00CCC"/>
    <w:rsid w:val="480706A9"/>
    <w:rsid w:val="48390A7E"/>
    <w:rsid w:val="48480CC1"/>
    <w:rsid w:val="48BC5937"/>
    <w:rsid w:val="491C0184"/>
    <w:rsid w:val="492706C3"/>
    <w:rsid w:val="49417759"/>
    <w:rsid w:val="49A60395"/>
    <w:rsid w:val="49E8763C"/>
    <w:rsid w:val="4A742241"/>
    <w:rsid w:val="4A965D14"/>
    <w:rsid w:val="4AA20615"/>
    <w:rsid w:val="4ABF0D58"/>
    <w:rsid w:val="4AFB026D"/>
    <w:rsid w:val="4B424893"/>
    <w:rsid w:val="4B674DDC"/>
    <w:rsid w:val="4BA83F51"/>
    <w:rsid w:val="4BBC5C4E"/>
    <w:rsid w:val="4C773EA7"/>
    <w:rsid w:val="4CC528E0"/>
    <w:rsid w:val="4D52686A"/>
    <w:rsid w:val="4D7E1F56"/>
    <w:rsid w:val="4D916CC3"/>
    <w:rsid w:val="4DAC07E0"/>
    <w:rsid w:val="4DC8085E"/>
    <w:rsid w:val="4DE374C2"/>
    <w:rsid w:val="4E241889"/>
    <w:rsid w:val="4E2A7910"/>
    <w:rsid w:val="4E5C64FB"/>
    <w:rsid w:val="4F2C6C47"/>
    <w:rsid w:val="4F50502B"/>
    <w:rsid w:val="4F5B577E"/>
    <w:rsid w:val="4F8D1DDB"/>
    <w:rsid w:val="4FC564AC"/>
    <w:rsid w:val="4FD80B7D"/>
    <w:rsid w:val="4FE45773"/>
    <w:rsid w:val="50827466"/>
    <w:rsid w:val="512B1FCF"/>
    <w:rsid w:val="513F7105"/>
    <w:rsid w:val="51C55131"/>
    <w:rsid w:val="51FC4FF6"/>
    <w:rsid w:val="5224459C"/>
    <w:rsid w:val="52996323"/>
    <w:rsid w:val="52A66D10"/>
    <w:rsid w:val="52AC5F95"/>
    <w:rsid w:val="52B045FA"/>
    <w:rsid w:val="537B019D"/>
    <w:rsid w:val="538C0E92"/>
    <w:rsid w:val="538C74ED"/>
    <w:rsid w:val="53AB0A82"/>
    <w:rsid w:val="54085ED4"/>
    <w:rsid w:val="54422A68"/>
    <w:rsid w:val="546C3B80"/>
    <w:rsid w:val="549C2606"/>
    <w:rsid w:val="54A85839"/>
    <w:rsid w:val="54C36615"/>
    <w:rsid w:val="54ED5AE3"/>
    <w:rsid w:val="55677B00"/>
    <w:rsid w:val="55A559A5"/>
    <w:rsid w:val="56644F18"/>
    <w:rsid w:val="56802555"/>
    <w:rsid w:val="568850AA"/>
    <w:rsid w:val="56927CD7"/>
    <w:rsid w:val="56F72230"/>
    <w:rsid w:val="57574A7D"/>
    <w:rsid w:val="577B076B"/>
    <w:rsid w:val="57C60EFE"/>
    <w:rsid w:val="57E83927"/>
    <w:rsid w:val="586834FD"/>
    <w:rsid w:val="59205A6E"/>
    <w:rsid w:val="59661F2B"/>
    <w:rsid w:val="59CB5105"/>
    <w:rsid w:val="59EE16C8"/>
    <w:rsid w:val="59F40CA9"/>
    <w:rsid w:val="5A0616C7"/>
    <w:rsid w:val="5A566066"/>
    <w:rsid w:val="5AB20948"/>
    <w:rsid w:val="5B2733DC"/>
    <w:rsid w:val="5B767BC7"/>
    <w:rsid w:val="5B7C0C5E"/>
    <w:rsid w:val="5B8878FB"/>
    <w:rsid w:val="5BAD55B3"/>
    <w:rsid w:val="5C2F0107"/>
    <w:rsid w:val="5C9A78E6"/>
    <w:rsid w:val="5CE21A73"/>
    <w:rsid w:val="5D267DAB"/>
    <w:rsid w:val="5D281549"/>
    <w:rsid w:val="5D5335DD"/>
    <w:rsid w:val="5D810909"/>
    <w:rsid w:val="5D8156A7"/>
    <w:rsid w:val="5D8D5B20"/>
    <w:rsid w:val="5D960281"/>
    <w:rsid w:val="5DB22A2E"/>
    <w:rsid w:val="5DD432D2"/>
    <w:rsid w:val="5DDC7A8A"/>
    <w:rsid w:val="5DFB37E6"/>
    <w:rsid w:val="5E155070"/>
    <w:rsid w:val="5E397601"/>
    <w:rsid w:val="5EAF519E"/>
    <w:rsid w:val="5EDB1592"/>
    <w:rsid w:val="5F920D48"/>
    <w:rsid w:val="5F922AF6"/>
    <w:rsid w:val="5FC04064"/>
    <w:rsid w:val="60932268"/>
    <w:rsid w:val="60BF0E5D"/>
    <w:rsid w:val="618E3791"/>
    <w:rsid w:val="61E04F1E"/>
    <w:rsid w:val="61EF1A18"/>
    <w:rsid w:val="620D46B6"/>
    <w:rsid w:val="62456A01"/>
    <w:rsid w:val="62570027"/>
    <w:rsid w:val="62595B4D"/>
    <w:rsid w:val="625B3673"/>
    <w:rsid w:val="62A274F4"/>
    <w:rsid w:val="62B611F1"/>
    <w:rsid w:val="62D022B3"/>
    <w:rsid w:val="62D82F16"/>
    <w:rsid w:val="63BC6393"/>
    <w:rsid w:val="63C46154"/>
    <w:rsid w:val="63CE60C7"/>
    <w:rsid w:val="63D95197"/>
    <w:rsid w:val="64B928D3"/>
    <w:rsid w:val="64DE67DD"/>
    <w:rsid w:val="64F61D79"/>
    <w:rsid w:val="655A5E64"/>
    <w:rsid w:val="65812A56"/>
    <w:rsid w:val="65E4784C"/>
    <w:rsid w:val="65F31EB8"/>
    <w:rsid w:val="65FE7137"/>
    <w:rsid w:val="67136123"/>
    <w:rsid w:val="671F00B2"/>
    <w:rsid w:val="67281F92"/>
    <w:rsid w:val="673B1B2B"/>
    <w:rsid w:val="67E22141"/>
    <w:rsid w:val="67FC1454"/>
    <w:rsid w:val="68047F2B"/>
    <w:rsid w:val="683D6FB7"/>
    <w:rsid w:val="68B97345"/>
    <w:rsid w:val="68E51EE8"/>
    <w:rsid w:val="69006D22"/>
    <w:rsid w:val="693370F8"/>
    <w:rsid w:val="694A2693"/>
    <w:rsid w:val="695F613F"/>
    <w:rsid w:val="69611520"/>
    <w:rsid w:val="69643755"/>
    <w:rsid w:val="696574CD"/>
    <w:rsid w:val="69D1550B"/>
    <w:rsid w:val="6AAD6A36"/>
    <w:rsid w:val="6B7939CE"/>
    <w:rsid w:val="6B811C71"/>
    <w:rsid w:val="6BF3491C"/>
    <w:rsid w:val="6C3A254B"/>
    <w:rsid w:val="6C617EBE"/>
    <w:rsid w:val="6C731D77"/>
    <w:rsid w:val="6CE4695B"/>
    <w:rsid w:val="6DDD5884"/>
    <w:rsid w:val="6E386F5E"/>
    <w:rsid w:val="6E963C85"/>
    <w:rsid w:val="6E970129"/>
    <w:rsid w:val="6EAE0FCF"/>
    <w:rsid w:val="6EE9691A"/>
    <w:rsid w:val="6F321C00"/>
    <w:rsid w:val="6F4A56FC"/>
    <w:rsid w:val="6F6C5228"/>
    <w:rsid w:val="6FF43359"/>
    <w:rsid w:val="700A0487"/>
    <w:rsid w:val="700A6939"/>
    <w:rsid w:val="703D383C"/>
    <w:rsid w:val="7045158B"/>
    <w:rsid w:val="70495453"/>
    <w:rsid w:val="70A1703D"/>
    <w:rsid w:val="70DE203F"/>
    <w:rsid w:val="70E1568B"/>
    <w:rsid w:val="71494FDF"/>
    <w:rsid w:val="71A16BC9"/>
    <w:rsid w:val="71BA7C8A"/>
    <w:rsid w:val="74367A9C"/>
    <w:rsid w:val="74586EA4"/>
    <w:rsid w:val="74962C31"/>
    <w:rsid w:val="749E5641"/>
    <w:rsid w:val="74FA4F6E"/>
    <w:rsid w:val="75422471"/>
    <w:rsid w:val="758002FF"/>
    <w:rsid w:val="75B52676"/>
    <w:rsid w:val="75F145C2"/>
    <w:rsid w:val="760F67F7"/>
    <w:rsid w:val="762A3631"/>
    <w:rsid w:val="763B583E"/>
    <w:rsid w:val="76884FD0"/>
    <w:rsid w:val="76EA1012"/>
    <w:rsid w:val="7791148D"/>
    <w:rsid w:val="779D704F"/>
    <w:rsid w:val="77E85A7A"/>
    <w:rsid w:val="77EC1353"/>
    <w:rsid w:val="780B56E4"/>
    <w:rsid w:val="782E3942"/>
    <w:rsid w:val="782F6799"/>
    <w:rsid w:val="785E1CB7"/>
    <w:rsid w:val="78743289"/>
    <w:rsid w:val="78EC72C3"/>
    <w:rsid w:val="795135CA"/>
    <w:rsid w:val="798B6ADC"/>
    <w:rsid w:val="79FA156C"/>
    <w:rsid w:val="7A241594"/>
    <w:rsid w:val="7A41363F"/>
    <w:rsid w:val="7A996FD7"/>
    <w:rsid w:val="7AA9684E"/>
    <w:rsid w:val="7ABE4C8F"/>
    <w:rsid w:val="7AD61FD9"/>
    <w:rsid w:val="7B30793B"/>
    <w:rsid w:val="7B50607F"/>
    <w:rsid w:val="7B691B9C"/>
    <w:rsid w:val="7BF86BD9"/>
    <w:rsid w:val="7BFA1CF7"/>
    <w:rsid w:val="7C0C5586"/>
    <w:rsid w:val="7C2E44FA"/>
    <w:rsid w:val="7C457749"/>
    <w:rsid w:val="7CAA7279"/>
    <w:rsid w:val="7D0C5ADD"/>
    <w:rsid w:val="7D2863F0"/>
    <w:rsid w:val="7D5E1E12"/>
    <w:rsid w:val="7D8C4BD1"/>
    <w:rsid w:val="7DC10D1E"/>
    <w:rsid w:val="7DE247F1"/>
    <w:rsid w:val="7E186CB2"/>
    <w:rsid w:val="7E19624E"/>
    <w:rsid w:val="7E2C3CBE"/>
    <w:rsid w:val="7E3423C5"/>
    <w:rsid w:val="7E6A3164"/>
    <w:rsid w:val="7E8104AE"/>
    <w:rsid w:val="7EBD138C"/>
    <w:rsid w:val="7EC565EC"/>
    <w:rsid w:val="7EC618C7"/>
    <w:rsid w:val="7F3F6E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4"/>
    <w:qFormat/>
    <w:uiPriority w:val="0"/>
    <w:pPr>
      <w:ind w:firstLine="420" w:firstLineChars="2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/>
    </w:rPr>
  </w:style>
  <w:style w:type="paragraph" w:styleId="5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Body Text First Indent"/>
    <w:basedOn w:val="3"/>
    <w:qFormat/>
    <w:uiPriority w:val="0"/>
    <w:pPr>
      <w:ind w:firstLine="664"/>
    </w:pPr>
  </w:style>
  <w:style w:type="paragraph" w:styleId="8">
    <w:name w:val="Body Text First Indent 2"/>
    <w:basedOn w:val="4"/>
    <w:qFormat/>
    <w:uiPriority w:val="0"/>
    <w:pPr>
      <w:spacing w:before="100" w:beforeAutospacing="1" w:after="0"/>
      <w:ind w:left="0" w:firstLine="420" w:firstLineChars="200"/>
    </w:pPr>
    <w:rPr>
      <w:rFonts w:ascii="Calibri" w:hAnsi="Calibri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正文缩进 Char"/>
    <w:link w:val="2"/>
    <w:qFormat/>
    <w:uiPriority w:val="0"/>
  </w:style>
  <w:style w:type="paragraph" w:customStyle="1" w:styleId="15">
    <w:name w:val="列出段落1"/>
    <w:basedOn w:val="1"/>
    <w:qFormat/>
    <w:uiPriority w:val="0"/>
    <w:pPr>
      <w:ind w:firstLine="420"/>
    </w:p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84fb183a-67ca-4147-9447-68fe7a8537be</errorID>
      <errorWord>出</errorWord>
      <group>L1_Grammar</group>
      <groupName>语法问题</groupName>
      <ability>L2_Grammar</ability>
      <abilityName>语法错误</abilityName>
      <candidateList>
        <item>务实出</item>
      </candidateList>
      <explain/>
      <paraID>60B7AE83</paraID>
      <start>12</start>
      <end>13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6e641d-2fa9-4c24-8418-b70d01aacf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2413</Words>
  <Characters>2444</Characters>
  <Lines>1</Lines>
  <Paragraphs>4</Paragraphs>
  <TotalTime>12</TotalTime>
  <ScaleCrop>false</ScaleCrop>
  <LinksUpToDate>false</LinksUpToDate>
  <CharactersWithSpaces>2458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2020-05-12T01:31:00Z</dcterms:created>
  <dc:creator>Asus</dc:creator>
  <cp:lastModifiedBy>咕嘎咕嘎</cp:lastModifiedBy>
  <cp:lastPrinted>2025-06-06T08:41:00Z</cp:lastPrinted>
  <dcterms:modified xsi:type="dcterms:W3CDTF">2026-05-20T08:41:37Z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D3B2355CF031466F97333C2C7E6118D5_13</vt:lpwstr>
  </property>
  <property fmtid="{D5CDD505-2E9C-101B-9397-08002B2CF9AE}" pid="4" name="KSOTemplateDocerSaveRecord">
    <vt:lpwstr>eyJoZGlkIjoiNGVhYWU3Y2JmZmE2YmNmNjNmM2QwZjMyYzc3YTVhYWUiLCJ1c2VySWQiOiI2NTE3NDEifQ==</vt:lpwstr>
  </property>
</Properties>
</file>